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A88" w:rsidRDefault="00C70A88" w:rsidP="00C70A8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КОЛЛЕКТИВНОЕ СОЧИНЕНИЕ по репродукции картины И. Я. БИЛИБИНа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«ИВАН-ЦаРЕВИЧ И ЛЯГУШКА-КВАКУШКА»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70A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умения составлять рассказ по репродукции картины (под руководством учителя)</w:t>
            </w:r>
          </w:p>
        </w:tc>
      </w:tr>
      <w:tr w:rsidR="00C70A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и частной задач</w:t>
            </w:r>
          </w:p>
        </w:tc>
      </w:tr>
      <w:tr w:rsidR="00C70A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</w:t>
            </w:r>
            <w:r>
              <w:rPr>
                <w:rFonts w:ascii="Times New Roman" w:hAnsi="Times New Roman" w:cs="Times New Roman"/>
              </w:rPr>
              <w:br/>
              <w:t>монологических высказываний и письменных текстов</w:t>
            </w:r>
          </w:p>
        </w:tc>
      </w:tr>
      <w:tr w:rsidR="00C70A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tabs>
                <w:tab w:val="left" w:pos="1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эстетические потребности, ценности и чувства; проявляют этические чувства, доброжелательность </w:t>
            </w:r>
            <w:r>
              <w:rPr>
                <w:rFonts w:ascii="Times New Roman" w:hAnsi="Times New Roman" w:cs="Times New Roman"/>
              </w:rPr>
              <w:br/>
              <w:t>и эмоционально-нравственную отзывчивость, понимание и сопереживание чувствам других людей; проявляют интерес к культуре и истории своего народа, родной страны; оценивают собственную учебную деятельность: свои достижения, самостоятельность, инициативу</w:t>
            </w:r>
          </w:p>
        </w:tc>
      </w:tr>
      <w:tr w:rsidR="00C70A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иллюстрации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анализ объекта с выделением существенных и несущественных признаков;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проблемы – </w:t>
            </w:r>
            <w:r>
              <w:rPr>
                <w:rFonts w:ascii="Times New Roman" w:hAnsi="Times New Roman" w:cs="Times New Roman"/>
              </w:rPr>
              <w:t>самостоятельно создают способы решения проблем творческого и поискового характера.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проговаривают вслух последовательность производимых действий, составляющих основу </w:t>
            </w:r>
            <w:r>
              <w:rPr>
                <w:rFonts w:ascii="Times New Roman" w:hAnsi="Times New Roman" w:cs="Times New Roman"/>
              </w:rPr>
              <w:br/>
              <w:t>осваиваемой деятельности.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</w:t>
            </w:r>
          </w:p>
        </w:tc>
      </w:tr>
      <w:tr w:rsidR="00C70A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 Сочинение. Текст-описание картины, текст-отзыв о картине</w:t>
            </w:r>
          </w:p>
        </w:tc>
      </w:tr>
      <w:tr w:rsidR="00C70A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с. 41. Репродукция картины И. Я. </w:t>
            </w:r>
            <w:proofErr w:type="spellStart"/>
            <w:r>
              <w:rPr>
                <w:rFonts w:ascii="Times New Roman" w:hAnsi="Times New Roman" w:cs="Times New Roman"/>
              </w:rPr>
              <w:t>Билибина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«Иван-царевич и лягушка-квакушка»</w:t>
            </w:r>
          </w:p>
        </w:tc>
      </w:tr>
    </w:tbl>
    <w:p w:rsidR="00C70A88" w:rsidRDefault="00C70A88" w:rsidP="00C70A8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70A88" w:rsidRDefault="00C70A88" w:rsidP="00C70A8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C70A88" w:rsidRDefault="00C70A88" w:rsidP="00C70A8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C70A88" w:rsidTr="00C70A88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70A88" w:rsidTr="00C70A88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A88" w:rsidRDefault="00C70A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тетрадь свою открою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 наклоном положу.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И, друзья, от вас не скрою –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Ручку я вот так держу!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Сяду прямо, не согнусь,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работу я возьмусь.</w:t>
            </w:r>
          </w:p>
          <w:p w:rsidR="00C70A88" w:rsidRDefault="00C70A8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Ива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ква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задания, устанавливает правильность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Усвоение новых знаний и способов действий.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</w:rPr>
              <w:t>репро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дукцией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картины И. Я. </w:t>
            </w:r>
            <w:proofErr w:type="spellStart"/>
            <w:r>
              <w:rPr>
                <w:rFonts w:ascii="Times New Roman" w:hAnsi="Times New Roman" w:cs="Times New Roman"/>
              </w:rPr>
              <w:t>Билибина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«Иван-царевич </w:t>
            </w:r>
            <w:r>
              <w:rPr>
                <w:rFonts w:ascii="Times New Roman" w:hAnsi="Times New Roman" w:cs="Times New Roman"/>
              </w:rPr>
              <w:br/>
              <w:t>и лягушка-квакушка» (упр. 73)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картиной, беседа, </w:t>
            </w:r>
            <w:r>
              <w:rPr>
                <w:rFonts w:ascii="Times New Roman" w:hAnsi="Times New Roman" w:cs="Times New Roman"/>
              </w:rPr>
              <w:br/>
              <w:t>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рассмотреть репродукцию картины,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организует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репродукцию картины, </w:t>
            </w:r>
            <w:r>
              <w:rPr>
                <w:rFonts w:ascii="Times New Roman" w:hAnsi="Times New Roman" w:cs="Times New Roman"/>
              </w:rPr>
              <w:br/>
              <w:t xml:space="preserve">отвечают на вопросы; составляют по картине небольшой текст </w:t>
            </w:r>
            <w:r>
              <w:rPr>
                <w:rFonts w:ascii="Times New Roman" w:hAnsi="Times New Roman" w:cs="Times New Roman"/>
              </w:rPr>
              <w:br/>
              <w:t>рассказа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небольшие монологические высказывания, удерживают логику повествования; вступают в диалог. Воспроизводят эпизод сказки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рассказ</w:t>
            </w:r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Сочинение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Практический.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Создает условия для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написания составленного текста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составленный текст сочинения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сочинения, используя информацию, полученную </w:t>
            </w:r>
            <w:r>
              <w:rPr>
                <w:rFonts w:ascii="Times New Roman" w:hAnsi="Times New Roman" w:cs="Times New Roman"/>
              </w:rPr>
              <w:br/>
              <w:t xml:space="preserve">на основе работы </w:t>
            </w:r>
            <w:r>
              <w:rPr>
                <w:rFonts w:ascii="Times New Roman" w:hAnsi="Times New Roman" w:cs="Times New Roman"/>
              </w:rPr>
              <w:br/>
              <w:t>с картиной. Высказывают свое мнение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</w:t>
            </w:r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C70A88" w:rsidTr="00C70A8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>повторить правила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A88" w:rsidRDefault="00C70A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</w:t>
            </w:r>
          </w:p>
        </w:tc>
      </w:tr>
    </w:tbl>
    <w:p w:rsidR="00C70A88" w:rsidRDefault="00C70A88" w:rsidP="00C70A8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C70A8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7D35"/>
    <w:rsid w:val="00536F3F"/>
    <w:rsid w:val="0056589C"/>
    <w:rsid w:val="00635089"/>
    <w:rsid w:val="00646B17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70A8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2016-09-10T23:46:00Z</dcterms:created>
  <dcterms:modified xsi:type="dcterms:W3CDTF">2016-09-10T23:46:00Z</dcterms:modified>
</cp:coreProperties>
</file>